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67BF" w14:textId="77777777" w:rsidR="00126BD3" w:rsidRPr="00743268" w:rsidRDefault="00126BD3" w:rsidP="00126BD3">
      <w:pPr>
        <w:jc w:val="center"/>
        <w:rPr>
          <w:rFonts w:ascii="Lucida Bright" w:eastAsia="Times New Roman" w:hAnsi="Lucida Bright" w:cstheme="minorHAnsi"/>
          <w:b/>
          <w:sz w:val="40"/>
          <w:szCs w:val="40"/>
        </w:rPr>
      </w:pPr>
      <w:r w:rsidRPr="00743268">
        <w:rPr>
          <w:rFonts w:ascii="Lucida Bright" w:eastAsia="Times New Roman" w:hAnsi="Lucida Bright" w:cstheme="minorHAnsi"/>
          <w:b/>
          <w:sz w:val="40"/>
          <w:szCs w:val="40"/>
        </w:rPr>
        <w:t>CSUSM</w:t>
      </w:r>
    </w:p>
    <w:p w14:paraId="3CFBBCF7" w14:textId="77777777" w:rsidR="00126BD3" w:rsidRPr="00743268" w:rsidRDefault="00126BD3" w:rsidP="00126BD3">
      <w:pPr>
        <w:jc w:val="center"/>
        <w:rPr>
          <w:rFonts w:ascii="Lucida Bright" w:eastAsia="Times New Roman" w:hAnsi="Lucida Bright" w:cstheme="minorHAnsi"/>
          <w:b/>
          <w:color w:val="C00000"/>
          <w:sz w:val="40"/>
          <w:szCs w:val="40"/>
        </w:rPr>
      </w:pPr>
      <w:r>
        <w:rPr>
          <w:rFonts w:ascii="Lucida Bright" w:eastAsia="Times New Roman" w:hAnsi="Lucida Bright" w:cstheme="minorHAnsi"/>
          <w:b/>
          <w:color w:val="C00000"/>
          <w:sz w:val="40"/>
          <w:szCs w:val="40"/>
        </w:rPr>
        <w:t>BUS</w:t>
      </w:r>
      <w:r w:rsidRPr="00743268">
        <w:rPr>
          <w:rFonts w:ascii="Lucida Bright" w:eastAsia="Times New Roman" w:hAnsi="Lucida Bright" w:cstheme="minorHAnsi"/>
          <w:b/>
          <w:color w:val="C00000"/>
          <w:sz w:val="40"/>
          <w:szCs w:val="40"/>
        </w:rPr>
        <w:t xml:space="preserve"> </w:t>
      </w:r>
      <w:r>
        <w:rPr>
          <w:rFonts w:ascii="Lucida Bright" w:eastAsia="Times New Roman" w:hAnsi="Lucida Bright" w:cstheme="minorHAnsi"/>
          <w:b/>
          <w:color w:val="C00000"/>
          <w:sz w:val="40"/>
          <w:szCs w:val="40"/>
        </w:rPr>
        <w:t>324</w:t>
      </w:r>
    </w:p>
    <w:p w14:paraId="208D1A83" w14:textId="4FB7C677" w:rsidR="00126BD3" w:rsidRPr="00743268" w:rsidRDefault="00AC5CDB" w:rsidP="00126BD3">
      <w:pPr>
        <w:jc w:val="center"/>
        <w:rPr>
          <w:rFonts w:ascii="Lucida Bright" w:eastAsia="Times New Roman" w:hAnsi="Lucida Bright" w:cstheme="minorHAnsi"/>
          <w:b/>
          <w:color w:val="323E4F" w:themeColor="text2" w:themeShade="BF"/>
          <w:sz w:val="40"/>
          <w:szCs w:val="40"/>
        </w:rPr>
      </w:pPr>
      <w:r>
        <w:rPr>
          <w:rFonts w:ascii="Lucida Bright" w:eastAsia="Times New Roman" w:hAnsi="Lucida Bright" w:cstheme="minorHAnsi"/>
          <w:b/>
          <w:color w:val="323E4F" w:themeColor="text2" w:themeShade="BF"/>
          <w:sz w:val="40"/>
          <w:szCs w:val="40"/>
        </w:rPr>
        <w:t>Business</w:t>
      </w:r>
      <w:r w:rsidR="00126BD3">
        <w:rPr>
          <w:rFonts w:ascii="Lucida Bright" w:eastAsia="Times New Roman" w:hAnsi="Lucida Bright" w:cstheme="minorHAnsi"/>
          <w:b/>
          <w:color w:val="323E4F" w:themeColor="text2" w:themeShade="BF"/>
          <w:sz w:val="40"/>
          <w:szCs w:val="40"/>
        </w:rPr>
        <w:t xml:space="preserve"> Analy</w:t>
      </w:r>
      <w:r>
        <w:rPr>
          <w:rFonts w:ascii="Lucida Bright" w:eastAsia="Times New Roman" w:hAnsi="Lucida Bright" w:cstheme="minorHAnsi"/>
          <w:b/>
          <w:color w:val="323E4F" w:themeColor="text2" w:themeShade="BF"/>
          <w:sz w:val="40"/>
          <w:szCs w:val="40"/>
        </w:rPr>
        <w:t>tics</w:t>
      </w:r>
    </w:p>
    <w:p w14:paraId="603ED1B4" w14:textId="0AAE86DA" w:rsidR="00126BD3" w:rsidRPr="00AE6CB0" w:rsidRDefault="00126BD3" w:rsidP="00126BD3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6"/>
          <w:szCs w:val="36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6"/>
          <w:szCs w:val="36"/>
        </w:rPr>
        <w:t>Fall</w:t>
      </w:r>
      <w:r w:rsidRPr="00AE6CB0">
        <w:rPr>
          <w:rFonts w:ascii="Lucida Bright" w:eastAsia="Times New Roman" w:hAnsi="Lucida Bright" w:cstheme="minorHAnsi"/>
          <w:b/>
          <w:color w:val="806000" w:themeColor="accent4" w:themeShade="80"/>
          <w:sz w:val="36"/>
          <w:szCs w:val="36"/>
        </w:rPr>
        <w:t xml:space="preserve"> 20</w:t>
      </w:r>
      <w:r>
        <w:rPr>
          <w:rFonts w:ascii="Lucida Bright" w:eastAsia="Times New Roman" w:hAnsi="Lucida Bright" w:cstheme="minorHAnsi"/>
          <w:b/>
          <w:color w:val="806000" w:themeColor="accent4" w:themeShade="80"/>
          <w:sz w:val="36"/>
          <w:szCs w:val="36"/>
        </w:rPr>
        <w:t>2</w:t>
      </w:r>
      <w:r w:rsidR="00AD35AA">
        <w:rPr>
          <w:rFonts w:ascii="Lucida Bright" w:eastAsia="Times New Roman" w:hAnsi="Lucida Bright" w:cstheme="minorHAnsi"/>
          <w:b/>
          <w:color w:val="806000" w:themeColor="accent4" w:themeShade="80"/>
          <w:sz w:val="36"/>
          <w:szCs w:val="36"/>
        </w:rPr>
        <w:t>2</w:t>
      </w:r>
    </w:p>
    <w:p w14:paraId="64FFD67B" w14:textId="6A76D75B" w:rsidR="00126BD3" w:rsidRDefault="00126BD3" w:rsidP="00126BD3">
      <w:pPr>
        <w:jc w:val="center"/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</w:pPr>
      <w:r w:rsidRPr="00B87074"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 xml:space="preserve">as 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>of 1</w:t>
      </w:r>
      <w:r w:rsidR="00B43733"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>2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>/</w:t>
      </w:r>
      <w:r w:rsidR="00B43733"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>1</w:t>
      </w:r>
      <w:r w:rsidRPr="00B87074"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>/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>2</w:t>
      </w:r>
      <w:r w:rsidR="00AD35AA"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  <w:t>2</w:t>
      </w:r>
    </w:p>
    <w:p w14:paraId="45D422B2" w14:textId="77777777" w:rsidR="00126BD3" w:rsidRDefault="00126BD3" w:rsidP="00126BD3">
      <w:pPr>
        <w:jc w:val="center"/>
        <w:rPr>
          <w:rFonts w:ascii="Lucida Bright" w:eastAsia="Times New Roman" w:hAnsi="Lucida Bright" w:cstheme="minorHAnsi"/>
          <w:b/>
          <w:color w:val="833C0B" w:themeColor="accent2" w:themeShade="80"/>
          <w:sz w:val="28"/>
          <w:szCs w:val="28"/>
        </w:rPr>
      </w:pPr>
    </w:p>
    <w:p w14:paraId="7643E3B9" w14:textId="4970EAA7" w:rsidR="00126BD3" w:rsidRPr="000A02CD" w:rsidRDefault="00126BD3" w:rsidP="00126BD3">
      <w:pPr>
        <w:jc w:val="center"/>
        <w:rPr>
          <w:rFonts w:ascii="Lucida Bright" w:eastAsia="Times New Roman" w:hAnsi="Lucida Bright" w:cstheme="minorHAnsi"/>
          <w:b/>
          <w:color w:val="DD4223"/>
          <w:sz w:val="40"/>
          <w:szCs w:val="40"/>
        </w:rPr>
      </w:pPr>
      <w:r w:rsidRPr="000A02CD">
        <w:rPr>
          <w:rFonts w:ascii="Lucida Bright" w:eastAsia="Times New Roman" w:hAnsi="Lucida Bright" w:cstheme="minorHAnsi"/>
          <w:b/>
          <w:color w:val="DD4223"/>
          <w:sz w:val="40"/>
          <w:szCs w:val="40"/>
        </w:rPr>
        <w:t xml:space="preserve">Test </w:t>
      </w:r>
      <w:r w:rsidR="00B3578B">
        <w:rPr>
          <w:rFonts w:ascii="Lucida Bright" w:eastAsia="Times New Roman" w:hAnsi="Lucida Bright" w:cstheme="minorHAnsi"/>
          <w:b/>
          <w:color w:val="DD4223"/>
          <w:sz w:val="40"/>
          <w:szCs w:val="40"/>
        </w:rPr>
        <w:t>4</w:t>
      </w:r>
      <w:r w:rsidRPr="000A02CD">
        <w:rPr>
          <w:rFonts w:ascii="Lucida Bright" w:eastAsia="Times New Roman" w:hAnsi="Lucida Bright" w:cstheme="minorHAnsi"/>
          <w:b/>
          <w:color w:val="DD4223"/>
          <w:sz w:val="40"/>
          <w:szCs w:val="40"/>
        </w:rPr>
        <w:t xml:space="preserve"> Roadmap</w:t>
      </w:r>
    </w:p>
    <w:p w14:paraId="4C9DD4C0" w14:textId="77777777" w:rsidR="007B59D3" w:rsidRDefault="007B59D3" w:rsidP="007B59D3">
      <w:pPr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320"/>
        <w:gridCol w:w="2930"/>
      </w:tblGrid>
      <w:tr w:rsidR="007B59D3" w:rsidRPr="00603410" w14:paraId="52FF3821" w14:textId="77777777" w:rsidTr="00120054">
        <w:trPr>
          <w:trHeight w:val="476"/>
          <w:jc w:val="center"/>
        </w:trPr>
        <w:tc>
          <w:tcPr>
            <w:tcW w:w="2065" w:type="dxa"/>
          </w:tcPr>
          <w:p w14:paraId="5DF79726" w14:textId="77777777" w:rsidR="007B59D3" w:rsidRDefault="007B59D3" w:rsidP="00F133D4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7E6E7EFE" w14:textId="77777777" w:rsidR="007B59D3" w:rsidRPr="00603410" w:rsidRDefault="007B59D3" w:rsidP="00F133D4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  <w:r>
              <w:rPr>
                <w:rFonts w:ascii="Lucida Bright" w:eastAsia="Times New Roman" w:hAnsi="Lucida Bright" w:cs="Times New Roman"/>
              </w:rPr>
              <w:t>/Date</w:t>
            </w:r>
            <w:r w:rsidRPr="00603410">
              <w:rPr>
                <w:rFonts w:ascii="Lucida Bright" w:eastAsia="Times New Roman" w:hAnsi="Lucida Bright" w:cs="Times New Roman"/>
              </w:rPr>
              <w:t xml:space="preserve"> </w:t>
            </w:r>
          </w:p>
        </w:tc>
        <w:tc>
          <w:tcPr>
            <w:tcW w:w="4320" w:type="dxa"/>
          </w:tcPr>
          <w:p w14:paraId="1469D6AC" w14:textId="3F3C5C2B" w:rsidR="007B59D3" w:rsidRPr="0046712F" w:rsidRDefault="00C20DB7" w:rsidP="009F676D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  <w:color w:val="002060"/>
              </w:rPr>
              <w:t>Model Building</w:t>
            </w:r>
          </w:p>
        </w:tc>
        <w:tc>
          <w:tcPr>
            <w:tcW w:w="2930" w:type="dxa"/>
          </w:tcPr>
          <w:p w14:paraId="3B5D3317" w14:textId="77777777" w:rsidR="007B59D3" w:rsidRDefault="007B59D3" w:rsidP="00F133D4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017DD273" w14:textId="77777777" w:rsidR="007B59D3" w:rsidRPr="00603410" w:rsidRDefault="007B59D3" w:rsidP="00F133D4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(as applicable)</w:t>
            </w:r>
          </w:p>
        </w:tc>
      </w:tr>
      <w:tr w:rsidR="00B3578B" w:rsidRPr="00603410" w14:paraId="392B5CBF" w14:textId="77777777" w:rsidTr="00120054">
        <w:trPr>
          <w:trHeight w:val="450"/>
          <w:jc w:val="center"/>
        </w:trPr>
        <w:tc>
          <w:tcPr>
            <w:tcW w:w="2065" w:type="dxa"/>
            <w:vAlign w:val="center"/>
          </w:tcPr>
          <w:p w14:paraId="50EBCA86" w14:textId="70EF1EE0" w:rsidR="00B3578B" w:rsidRPr="00603410" w:rsidRDefault="00B3578B" w:rsidP="00B3578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00C55565" w14:textId="77777777" w:rsidR="00B3578B" w:rsidRPr="00603410" w:rsidRDefault="00B3578B" w:rsidP="00B3578B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D69A795" w14:textId="65A23B13" w:rsidR="00B3578B" w:rsidRDefault="00B3578B" w:rsidP="00B3578B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>
              <w:rPr>
                <w:rFonts w:ascii="Lucida Bright" w:eastAsia="Times New Roman" w:hAnsi="Lucida Bright" w:cs="Times New Roman"/>
              </w:rPr>
              <w:t xml:space="preserve">   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</w:p>
          <w:p w14:paraId="2765EA81" w14:textId="77777777" w:rsidR="00B3578B" w:rsidRDefault="00B3578B" w:rsidP="00B3578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0FC7A48" w14:textId="443E5C40" w:rsidR="00B3578B" w:rsidRPr="00603410" w:rsidRDefault="00B3578B" w:rsidP="00B3578B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</w:tc>
        <w:tc>
          <w:tcPr>
            <w:tcW w:w="4320" w:type="dxa"/>
          </w:tcPr>
          <w:p w14:paraId="01CF49FA" w14:textId="77777777" w:rsidR="00B3578B" w:rsidRDefault="00B3578B" w:rsidP="00B3578B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Test 3 (in class enter your answers)</w:t>
            </w:r>
          </w:p>
          <w:p w14:paraId="10BDD93D" w14:textId="7FD302A6" w:rsidR="00B3578B" w:rsidRDefault="00B3578B" w:rsidP="00B3578B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Test 4 Lecture</w:t>
            </w:r>
            <w:r w:rsidR="007B39EE">
              <w:rPr>
                <w:rFonts w:ascii="Lucida Bright" w:eastAsia="Times New Roman" w:hAnsi="Lucida Bright" w:cs="Times New Roman"/>
                <w:b/>
              </w:rPr>
              <w:t xml:space="preserve"> and Sample Problems</w:t>
            </w:r>
          </w:p>
          <w:p w14:paraId="6622A0FE" w14:textId="7542356B" w:rsidR="00B3578B" w:rsidRDefault="00B3578B" w:rsidP="00B357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40548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4</w:t>
            </w:r>
            <w:r w:rsidRPr="0040548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LM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1)</w:t>
            </w:r>
            <w:r w:rsidRPr="0040548A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F distribution</w:t>
            </w:r>
          </w:p>
          <w:p w14:paraId="59872ED3" w14:textId="7A5C16FB" w:rsidR="00B3578B" w:rsidRDefault="00B3578B" w:rsidP="00B357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40548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4</w:t>
            </w:r>
            <w:r w:rsidRPr="0040548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LM</w:t>
            </w: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2</w:t>
            </w:r>
            <w:r w:rsidRPr="0040548A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)</w:t>
            </w:r>
            <w:r w:rsidRPr="0040548A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Chi-square distribution</w:t>
            </w:r>
          </w:p>
          <w:p w14:paraId="2A4DA7A0" w14:textId="5C5E17E5" w:rsidR="00C20DB7" w:rsidRPr="00C20DB7" w:rsidRDefault="00B3578B" w:rsidP="00C20DB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(T4LM3) </w:t>
            </w:r>
            <w:r w:rsidRPr="00E74773">
              <w:rPr>
                <w:rFonts w:ascii="Lucida Bright" w:eastAsia="Times New Roman" w:hAnsi="Lucida Bright" w:cs="Times New Roman"/>
                <w:color w:val="000000" w:themeColor="text1"/>
              </w:rPr>
              <w:t>ANOVA</w:t>
            </w:r>
          </w:p>
          <w:p w14:paraId="4C73E348" w14:textId="250593A5" w:rsidR="006A55B5" w:rsidRDefault="006A55B5" w:rsidP="00B357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20DB7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(T4LM 4)</w:t>
            </w:r>
            <w:r w:rsidRPr="00C20DB7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E80125">
              <w:rPr>
                <w:rFonts w:ascii="Lucida Bright" w:eastAsia="Times New Roman" w:hAnsi="Lucida Bright" w:cs="Times New Roman"/>
              </w:rPr>
              <w:t>Utility &amp; Game Theory</w:t>
            </w:r>
          </w:p>
          <w:p w14:paraId="61FDD7CA" w14:textId="79620176" w:rsidR="00437410" w:rsidRDefault="00437410" w:rsidP="00B357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(T4LM5) </w:t>
            </w:r>
            <w:r w:rsidRPr="00B43733">
              <w:rPr>
                <w:rFonts w:ascii="Lucida Bright" w:eastAsia="Times New Roman" w:hAnsi="Lucida Bright" w:cs="Times New Roman"/>
                <w:color w:val="000000" w:themeColor="text1"/>
              </w:rPr>
              <w:t>Certainty and Risk</w:t>
            </w:r>
          </w:p>
          <w:p w14:paraId="6F9CB73C" w14:textId="77777777" w:rsidR="00B3578B" w:rsidRPr="00E74773" w:rsidRDefault="00B3578B" w:rsidP="00B3578B">
            <w:p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 w:rsidRPr="00E74773">
              <w:rPr>
                <w:rFonts w:ascii="Lucida Bright" w:eastAsia="Times New Roman" w:hAnsi="Lucida Bright" w:cs="Times New Roman"/>
                <w:color w:val="000000" w:themeColor="text1"/>
              </w:rPr>
              <w:t>Students’ questions</w:t>
            </w:r>
          </w:p>
          <w:p w14:paraId="10EBD973" w14:textId="6A2E5F99" w:rsidR="00B3578B" w:rsidRDefault="00B3578B" w:rsidP="00B3578B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9F676D">
              <w:rPr>
                <w:rFonts w:ascii="Lucida Bright" w:eastAsia="Times New Roman" w:hAnsi="Lucida Bright" w:cs="Times New Roman"/>
              </w:rPr>
              <w:t>Students’ individual work</w:t>
            </w:r>
          </w:p>
        </w:tc>
        <w:tc>
          <w:tcPr>
            <w:tcW w:w="2930" w:type="dxa"/>
          </w:tcPr>
          <w:p w14:paraId="3EFCC9E7" w14:textId="77777777" w:rsidR="00B3578B" w:rsidRDefault="00B3578B" w:rsidP="00B3578B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02DA7857" w14:textId="77777777" w:rsidR="00B3578B" w:rsidRDefault="00B3578B" w:rsidP="00B3578B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  <w:p w14:paraId="124757C8" w14:textId="77777777" w:rsidR="00B3578B" w:rsidRPr="00297DA9" w:rsidRDefault="00B3578B" w:rsidP="00B3578B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5FF53A5" w14:textId="77777777" w:rsidR="00B3578B" w:rsidRPr="00297DA9" w:rsidRDefault="00B3578B" w:rsidP="00B3578B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F38D66E" w14:textId="4F979BD2" w:rsidR="00B3578B" w:rsidRDefault="00B3578B" w:rsidP="00B3578B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6A55B5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02870C9C" w14:textId="20C929E7" w:rsidR="00B3578B" w:rsidRPr="00297DA9" w:rsidRDefault="00B3578B" w:rsidP="00B3578B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6A55B5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11FB7D90" w14:textId="77777777" w:rsidR="00B3578B" w:rsidRDefault="00B3578B" w:rsidP="00B3578B">
            <w:pPr>
              <w:rPr>
                <w:rFonts w:ascii="Lucida Bright" w:eastAsia="Times New Roman" w:hAnsi="Lucida Bright" w:cs="Times New Roman"/>
              </w:rPr>
            </w:pPr>
          </w:p>
          <w:p w14:paraId="780CBC54" w14:textId="77777777" w:rsidR="00B3578B" w:rsidRDefault="00B3578B" w:rsidP="00B3578B">
            <w:pPr>
              <w:rPr>
                <w:rFonts w:ascii="Lucida Bright" w:eastAsia="Times New Roman" w:hAnsi="Lucida Bright" w:cs="Times New Roman"/>
              </w:rPr>
            </w:pPr>
          </w:p>
          <w:p w14:paraId="4301DA95" w14:textId="77777777" w:rsidR="00B3578B" w:rsidRDefault="00B3578B" w:rsidP="00B3578B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6A55B5" w:rsidRPr="00603410" w14:paraId="67F8F8A5" w14:textId="77777777" w:rsidTr="00120054">
        <w:trPr>
          <w:trHeight w:val="450"/>
          <w:jc w:val="center"/>
        </w:trPr>
        <w:tc>
          <w:tcPr>
            <w:tcW w:w="2065" w:type="dxa"/>
            <w:vAlign w:val="center"/>
          </w:tcPr>
          <w:p w14:paraId="7461ADE9" w14:textId="48392FA5" w:rsidR="006A55B5" w:rsidRPr="00603410" w:rsidRDefault="006A55B5" w:rsidP="006A55B5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6259C545" w14:textId="77777777" w:rsidR="006A55B5" w:rsidRPr="00603410" w:rsidRDefault="006A55B5" w:rsidP="006A55B5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8F1CB33" w14:textId="07536E51" w:rsidR="006A55B5" w:rsidRDefault="006A55B5" w:rsidP="006A55B5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>
              <w:rPr>
                <w:rFonts w:ascii="Lucida Bright" w:eastAsia="Times New Roman" w:hAnsi="Lucida Bright" w:cs="Times New Roman"/>
              </w:rPr>
              <w:t xml:space="preserve">   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8</w:t>
            </w:r>
          </w:p>
          <w:p w14:paraId="0B9E1095" w14:textId="3F0B0CC8" w:rsidR="006A55B5" w:rsidRPr="00603410" w:rsidRDefault="006A55B5" w:rsidP="006A55B5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</w:tc>
        <w:tc>
          <w:tcPr>
            <w:tcW w:w="4320" w:type="dxa"/>
          </w:tcPr>
          <w:p w14:paraId="12953D66" w14:textId="78002CE2" w:rsidR="006A55B5" w:rsidRDefault="006A55B5" w:rsidP="006A55B5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Test 4 Sample Problems</w:t>
            </w:r>
          </w:p>
          <w:p w14:paraId="02611B6B" w14:textId="1BE87D23" w:rsidR="006A55B5" w:rsidRDefault="006A55B5" w:rsidP="006A55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 distribution</w:t>
            </w:r>
          </w:p>
          <w:p w14:paraId="62659589" w14:textId="411575A4" w:rsidR="006A55B5" w:rsidRDefault="006A55B5" w:rsidP="006A55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Chi-square distribution</w:t>
            </w:r>
          </w:p>
          <w:p w14:paraId="6E26956A" w14:textId="09671D2E" w:rsidR="006A55B5" w:rsidRPr="00E74773" w:rsidRDefault="006A55B5" w:rsidP="006A55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 w:rsidRPr="00E74773">
              <w:rPr>
                <w:rFonts w:ascii="Lucida Bright" w:eastAsia="Times New Roman" w:hAnsi="Lucida Bright" w:cs="Times New Roman"/>
                <w:color w:val="000000" w:themeColor="text1"/>
              </w:rPr>
              <w:t>ANOVA</w:t>
            </w:r>
          </w:p>
          <w:p w14:paraId="53D73591" w14:textId="0C91A5D1" w:rsidR="006A55B5" w:rsidRDefault="00E80125" w:rsidP="006A55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Utility &amp; Game Theory</w:t>
            </w:r>
          </w:p>
          <w:p w14:paraId="4A92FEB8" w14:textId="0428580E" w:rsidR="00B43733" w:rsidRDefault="00B43733" w:rsidP="006A55B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Certainty and Risk</w:t>
            </w:r>
          </w:p>
          <w:p w14:paraId="47672D31" w14:textId="7A6A0DAB" w:rsidR="001240BE" w:rsidRPr="001240BE" w:rsidRDefault="001240BE" w:rsidP="001240BE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  <w:r w:rsidRPr="001240BE">
              <w:rPr>
                <w:rFonts w:ascii="Lucida Bright" w:eastAsia="Times New Roman" w:hAnsi="Lucida Bright" w:cs="Times New Roman"/>
                <w:b/>
                <w:bCs/>
              </w:rPr>
              <w:t>Pretest 4 Overview</w:t>
            </w:r>
          </w:p>
          <w:p w14:paraId="083A0096" w14:textId="5D199530" w:rsidR="006A55B5" w:rsidRDefault="006A55B5" w:rsidP="00E7477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E74773">
              <w:rPr>
                <w:rFonts w:ascii="Lucida Bright" w:eastAsia="Times New Roman" w:hAnsi="Lucida Bright" w:cs="Times New Roman"/>
                <w:b/>
                <w:bCs/>
              </w:rPr>
              <w:t>Quiz 4</w:t>
            </w:r>
            <w:r w:rsidRPr="00E74773">
              <w:rPr>
                <w:rFonts w:ascii="Lucida Bright" w:eastAsia="Times New Roman" w:hAnsi="Lucida Bright" w:cs="Times New Roman"/>
              </w:rPr>
              <w:t xml:space="preserve"> </w:t>
            </w:r>
            <w:r w:rsidR="00E74773">
              <w:rPr>
                <w:rFonts w:ascii="Lucida Bright" w:eastAsia="Times New Roman" w:hAnsi="Lucida Bright" w:cs="Times New Roman"/>
              </w:rPr>
              <w:t>(</w:t>
            </w:r>
            <w:r w:rsidRPr="00E74773">
              <w:rPr>
                <w:rFonts w:ascii="Lucida Bright" w:eastAsia="Times New Roman" w:hAnsi="Lucida Bright" w:cs="Times New Roman"/>
              </w:rPr>
              <w:t>Optional enter answers in class</w:t>
            </w:r>
            <w:r w:rsidR="00E74773">
              <w:rPr>
                <w:rFonts w:ascii="Lucida Bright" w:eastAsia="Times New Roman" w:hAnsi="Lucida Bright" w:cs="Times New Roman"/>
              </w:rPr>
              <w:t>)</w:t>
            </w:r>
          </w:p>
          <w:p w14:paraId="397D2815" w14:textId="149961B7" w:rsidR="007B39EE" w:rsidRPr="00E74773" w:rsidRDefault="007B39EE" w:rsidP="00E7477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Final Exam overview</w:t>
            </w:r>
          </w:p>
          <w:p w14:paraId="593F02E2" w14:textId="77777777" w:rsidR="006A55B5" w:rsidRPr="00C20DB7" w:rsidRDefault="006A55B5" w:rsidP="006A55B5">
            <w:p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 w:rsidRPr="00C20DB7">
              <w:rPr>
                <w:rFonts w:ascii="Lucida Bright" w:eastAsia="Times New Roman" w:hAnsi="Lucida Bright" w:cs="Times New Roman"/>
                <w:color w:val="000000" w:themeColor="text1"/>
              </w:rPr>
              <w:t>Students’ questions</w:t>
            </w:r>
          </w:p>
          <w:p w14:paraId="49EECE17" w14:textId="615E9036" w:rsidR="006A55B5" w:rsidRDefault="006A55B5" w:rsidP="006A55B5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 w:rsidRPr="009F676D">
              <w:rPr>
                <w:rFonts w:ascii="Lucida Bright" w:eastAsia="Times New Roman" w:hAnsi="Lucida Bright" w:cs="Times New Roman"/>
              </w:rPr>
              <w:t>Students’ individual work</w:t>
            </w:r>
          </w:p>
        </w:tc>
        <w:tc>
          <w:tcPr>
            <w:tcW w:w="2930" w:type="dxa"/>
          </w:tcPr>
          <w:p w14:paraId="2C261EC0" w14:textId="77777777" w:rsidR="006A55B5" w:rsidRDefault="006A55B5" w:rsidP="006A55B5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4D767867" w14:textId="77777777" w:rsidR="006A55B5" w:rsidRDefault="006A55B5" w:rsidP="006A55B5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  <w:p w14:paraId="54F5DA4A" w14:textId="77777777" w:rsidR="006A55B5" w:rsidRPr="00297DA9" w:rsidRDefault="006A55B5" w:rsidP="006A55B5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6C41EAC" w14:textId="77777777" w:rsidR="006A55B5" w:rsidRPr="00297DA9" w:rsidRDefault="006A55B5" w:rsidP="006A55B5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5CD9ABDC" w14:textId="77777777" w:rsidR="006A55B5" w:rsidRDefault="006A55B5" w:rsidP="006A55B5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4 Study Guide</w:t>
            </w:r>
          </w:p>
          <w:p w14:paraId="25A30F09" w14:textId="77777777" w:rsidR="006A55B5" w:rsidRPr="00297DA9" w:rsidRDefault="006A55B5" w:rsidP="006A55B5">
            <w:pPr>
              <w:pStyle w:val="ListParagraph"/>
              <w:numPr>
                <w:ilvl w:val="0"/>
                <w:numId w:val="1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4 Study Guide</w:t>
            </w:r>
          </w:p>
          <w:p w14:paraId="7B848643" w14:textId="77777777" w:rsidR="006A55B5" w:rsidRDefault="006A55B5" w:rsidP="006A55B5">
            <w:pPr>
              <w:rPr>
                <w:rFonts w:ascii="Lucida Bright" w:eastAsia="Times New Roman" w:hAnsi="Lucida Bright" w:cs="Times New Roman"/>
              </w:rPr>
            </w:pPr>
          </w:p>
          <w:p w14:paraId="261FA8CF" w14:textId="77777777" w:rsidR="006A55B5" w:rsidRDefault="006A55B5" w:rsidP="006A55B5">
            <w:pPr>
              <w:rPr>
                <w:rFonts w:ascii="Lucida Bright" w:eastAsia="Times New Roman" w:hAnsi="Lucida Bright" w:cs="Times New Roman"/>
              </w:rPr>
            </w:pPr>
          </w:p>
          <w:p w14:paraId="696522E7" w14:textId="77777777" w:rsidR="006A55B5" w:rsidRDefault="006A55B5" w:rsidP="006A55B5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6A55B5" w:rsidRPr="00603410" w14:paraId="2668A758" w14:textId="77777777" w:rsidTr="00120054">
        <w:trPr>
          <w:trHeight w:val="450"/>
          <w:jc w:val="center"/>
        </w:trPr>
        <w:tc>
          <w:tcPr>
            <w:tcW w:w="2065" w:type="dxa"/>
            <w:vAlign w:val="center"/>
          </w:tcPr>
          <w:p w14:paraId="2C79CE11" w14:textId="75E9BB82" w:rsidR="006A55B5" w:rsidRPr="00603410" w:rsidRDefault="006A55B5" w:rsidP="006A55B5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</w:p>
          <w:p w14:paraId="57E33785" w14:textId="77777777" w:rsidR="006A55B5" w:rsidRPr="00603410" w:rsidRDefault="006A55B5" w:rsidP="006A55B5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2D5BEE2" w14:textId="6700FB3D" w:rsidR="006A55B5" w:rsidRDefault="006A55B5" w:rsidP="006A55B5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>
              <w:rPr>
                <w:rFonts w:ascii="Lucida Bright" w:eastAsia="Times New Roman" w:hAnsi="Lucida Bright" w:cs="Times New Roman"/>
              </w:rPr>
              <w:t xml:space="preserve">   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15</w:t>
            </w:r>
          </w:p>
          <w:p w14:paraId="58313C97" w14:textId="09991D85" w:rsidR="006A55B5" w:rsidRPr="00603410" w:rsidRDefault="006A55B5" w:rsidP="006A55B5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</w:tc>
        <w:tc>
          <w:tcPr>
            <w:tcW w:w="4320" w:type="dxa"/>
          </w:tcPr>
          <w:p w14:paraId="656CA328" w14:textId="1AC6BBB9" w:rsidR="006A55B5" w:rsidRDefault="006A55B5" w:rsidP="006A55B5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Final Exam (Exam 4)</w:t>
            </w:r>
            <w:r w:rsidR="00B43733">
              <w:rPr>
                <w:rFonts w:ascii="Lucida Bright" w:eastAsia="Times New Roman" w:hAnsi="Lucida Bright" w:cs="Times New Roman"/>
                <w:b/>
              </w:rPr>
              <w:t xml:space="preserve"> </w:t>
            </w:r>
            <w:r w:rsidR="007B39EE">
              <w:rPr>
                <w:rFonts w:ascii="Lucida Bright" w:eastAsia="Times New Roman" w:hAnsi="Lucida Bright" w:cs="Times New Roman"/>
                <w:b/>
              </w:rPr>
              <w:t xml:space="preserve">enter your answers </w:t>
            </w:r>
            <w:r>
              <w:rPr>
                <w:rFonts w:ascii="Lucida Bright" w:eastAsia="Times New Roman" w:hAnsi="Lucida Bright" w:cs="Times New Roman"/>
                <w:b/>
              </w:rPr>
              <w:t>online</w:t>
            </w:r>
          </w:p>
          <w:p w14:paraId="73EE4232" w14:textId="7C958897" w:rsidR="006A55B5" w:rsidRDefault="006A55B5" w:rsidP="006A55B5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Due by midnight on 12/15/22</w:t>
            </w:r>
          </w:p>
        </w:tc>
        <w:tc>
          <w:tcPr>
            <w:tcW w:w="2930" w:type="dxa"/>
          </w:tcPr>
          <w:p w14:paraId="166E7419" w14:textId="77777777" w:rsidR="006A55B5" w:rsidRDefault="006A55B5" w:rsidP="006A55B5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</w:tbl>
    <w:p w14:paraId="56D3E5A4" w14:textId="77777777" w:rsidR="007B59D3" w:rsidRDefault="007B59D3" w:rsidP="007B59D3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1C224A7" w14:textId="3A6A9035" w:rsidR="00A77029" w:rsidRPr="005006F1" w:rsidRDefault="00A77029">
      <w:pPr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A77029" w:rsidRPr="005006F1" w:rsidSect="00126B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55207"/>
    <w:multiLevelType w:val="hybridMultilevel"/>
    <w:tmpl w:val="8C18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41739">
    <w:abstractNumId w:val="0"/>
  </w:num>
  <w:num w:numId="2" w16cid:durableId="1961103875">
    <w:abstractNumId w:val="1"/>
  </w:num>
  <w:num w:numId="3" w16cid:durableId="75250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D3"/>
    <w:rsid w:val="000B3C04"/>
    <w:rsid w:val="000B4B50"/>
    <w:rsid w:val="00120054"/>
    <w:rsid w:val="001240BE"/>
    <w:rsid w:val="00126BD3"/>
    <w:rsid w:val="001A7AD1"/>
    <w:rsid w:val="001B1667"/>
    <w:rsid w:val="00392C3B"/>
    <w:rsid w:val="0040548A"/>
    <w:rsid w:val="00437410"/>
    <w:rsid w:val="00465195"/>
    <w:rsid w:val="004838A3"/>
    <w:rsid w:val="005006F1"/>
    <w:rsid w:val="00521DC0"/>
    <w:rsid w:val="005C7F34"/>
    <w:rsid w:val="006A55B5"/>
    <w:rsid w:val="0072268E"/>
    <w:rsid w:val="007977B6"/>
    <w:rsid w:val="007B39EE"/>
    <w:rsid w:val="007B59D3"/>
    <w:rsid w:val="007B60D7"/>
    <w:rsid w:val="00975EFE"/>
    <w:rsid w:val="0097758E"/>
    <w:rsid w:val="009F676D"/>
    <w:rsid w:val="00A71911"/>
    <w:rsid w:val="00A77029"/>
    <w:rsid w:val="00A81F7C"/>
    <w:rsid w:val="00AC5CDB"/>
    <w:rsid w:val="00AD35AA"/>
    <w:rsid w:val="00B3578B"/>
    <w:rsid w:val="00B43733"/>
    <w:rsid w:val="00BB5DF4"/>
    <w:rsid w:val="00C20DB7"/>
    <w:rsid w:val="00C9470F"/>
    <w:rsid w:val="00DC7047"/>
    <w:rsid w:val="00DF4A70"/>
    <w:rsid w:val="00E34CA9"/>
    <w:rsid w:val="00E74773"/>
    <w:rsid w:val="00E80125"/>
    <w:rsid w:val="00EC0151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6500"/>
  <w15:chartTrackingRefBased/>
  <w15:docId w15:val="{3B361395-03D0-44EF-B9EC-8DA0DAA2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2022-10-19T01:52:00Z</cp:lastPrinted>
  <dcterms:created xsi:type="dcterms:W3CDTF">2022-12-01T16:14:00Z</dcterms:created>
  <dcterms:modified xsi:type="dcterms:W3CDTF">2022-12-01T16:14:00Z</dcterms:modified>
</cp:coreProperties>
</file>